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E038" w14:textId="77777777" w:rsidR="00A55BC7" w:rsidRPr="008E307F" w:rsidRDefault="00A55BC7" w:rsidP="00A55BC7">
      <w:pPr>
        <w:pStyle w:val="Default"/>
        <w:rPr>
          <w:rFonts w:ascii="Cambria" w:hAnsi="Cambria" w:cs="Calibri"/>
          <w:strike/>
        </w:rPr>
      </w:pPr>
    </w:p>
    <w:p w14:paraId="28E96153" w14:textId="77777777" w:rsidR="006D760F" w:rsidRDefault="006D760F" w:rsidP="00D41F97">
      <w:pPr>
        <w:pStyle w:val="Default"/>
        <w:rPr>
          <w:rFonts w:ascii="Cambria" w:hAnsi="Cambria" w:cs="Calibri"/>
          <w:strike/>
        </w:rPr>
      </w:pPr>
    </w:p>
    <w:p w14:paraId="3D58B2D6" w14:textId="77777777" w:rsidR="006A24EE" w:rsidRPr="006D760F" w:rsidRDefault="006A24EE" w:rsidP="00D41F97">
      <w:pPr>
        <w:pStyle w:val="Default"/>
        <w:rPr>
          <w:rFonts w:ascii="Cambria" w:hAnsi="Cambria"/>
          <w:b/>
          <w:bCs/>
          <w:sz w:val="23"/>
          <w:szCs w:val="23"/>
        </w:rPr>
      </w:pPr>
    </w:p>
    <w:p w14:paraId="1C477982" w14:textId="77777777" w:rsidR="00D41F97" w:rsidRPr="00CC32E8" w:rsidRDefault="00D41F97" w:rsidP="006D760F">
      <w:pPr>
        <w:pStyle w:val="Default"/>
        <w:jc w:val="center"/>
        <w:rPr>
          <w:rFonts w:ascii="Cambria" w:hAnsi="Cambria"/>
          <w:b/>
          <w:bCs/>
          <w:szCs w:val="23"/>
        </w:rPr>
      </w:pPr>
      <w:r w:rsidRPr="00CC32E8">
        <w:rPr>
          <w:rFonts w:ascii="Cambria" w:hAnsi="Cambria"/>
          <w:b/>
          <w:bCs/>
          <w:szCs w:val="23"/>
        </w:rPr>
        <w:t>PROGRAM KSZTAŁCENIA USTAWICZNEGO</w:t>
      </w:r>
    </w:p>
    <w:p w14:paraId="7D0D2738" w14:textId="208A8BD7" w:rsidR="006D760F" w:rsidRPr="006D760F" w:rsidRDefault="006D760F" w:rsidP="006D760F">
      <w:pPr>
        <w:pStyle w:val="Default"/>
        <w:jc w:val="center"/>
        <w:rPr>
          <w:rFonts w:ascii="Cambria" w:hAnsi="Cambria"/>
          <w:sz w:val="23"/>
          <w:szCs w:val="23"/>
        </w:rPr>
      </w:pPr>
    </w:p>
    <w:p w14:paraId="01388FC2" w14:textId="06C93E99" w:rsidR="00352242" w:rsidRDefault="00352242" w:rsidP="000013A3">
      <w:pPr>
        <w:pStyle w:val="Default"/>
        <w:numPr>
          <w:ilvl w:val="0"/>
          <w:numId w:val="6"/>
        </w:numPr>
        <w:spacing w:line="360" w:lineRule="auto"/>
        <w:ind w:left="284" w:hanging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Forma kształcenia ustawicznego</w:t>
      </w:r>
      <w:r w:rsidR="00025666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>:</w:t>
      </w:r>
    </w:p>
    <w:p w14:paraId="471E3488" w14:textId="69BEF527" w:rsidR="00352242" w:rsidRDefault="00992B59" w:rsidP="00D66313">
      <w:pPr>
        <w:pStyle w:val="Default"/>
        <w:spacing w:line="276" w:lineRule="auto"/>
        <w:ind w:left="284" w:hanging="284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152567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24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2242">
        <w:rPr>
          <w:rFonts w:ascii="Cambria" w:hAnsi="Cambria"/>
          <w:sz w:val="22"/>
          <w:szCs w:val="22"/>
        </w:rPr>
        <w:t xml:space="preserve"> szkolenie;</w:t>
      </w:r>
    </w:p>
    <w:p w14:paraId="2E1056AA" w14:textId="624CE63F" w:rsidR="00352242" w:rsidRDefault="00992B59" w:rsidP="00D66313">
      <w:pPr>
        <w:pStyle w:val="Default"/>
        <w:spacing w:line="276" w:lineRule="auto"/>
        <w:ind w:left="284" w:hanging="284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-89342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24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2242">
        <w:rPr>
          <w:rFonts w:ascii="Cambria" w:hAnsi="Cambria"/>
          <w:sz w:val="22"/>
          <w:szCs w:val="22"/>
        </w:rPr>
        <w:t xml:space="preserve"> studia podyplomowe;</w:t>
      </w:r>
    </w:p>
    <w:p w14:paraId="43C0CF69" w14:textId="02BCCC17" w:rsidR="00352242" w:rsidRDefault="00992B59" w:rsidP="00D66313">
      <w:pPr>
        <w:pStyle w:val="Default"/>
        <w:spacing w:line="276" w:lineRule="auto"/>
        <w:ind w:left="284" w:hanging="284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-193681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24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2242">
        <w:rPr>
          <w:rFonts w:ascii="Cambria" w:hAnsi="Cambria"/>
          <w:sz w:val="22"/>
          <w:szCs w:val="22"/>
        </w:rPr>
        <w:t xml:space="preserve"> potwierdzenie nabycia wiedzy i umiejętności (egzamin).</w:t>
      </w:r>
      <w:r w:rsidR="00352242">
        <w:rPr>
          <w:rFonts w:ascii="Cambria" w:hAnsi="Cambria"/>
          <w:sz w:val="22"/>
          <w:szCs w:val="22"/>
        </w:rPr>
        <w:br/>
      </w:r>
    </w:p>
    <w:p w14:paraId="672A27C4" w14:textId="2310BF9F" w:rsidR="00352242" w:rsidRDefault="00352242" w:rsidP="000013A3">
      <w:pPr>
        <w:pStyle w:val="Default"/>
        <w:numPr>
          <w:ilvl w:val="0"/>
          <w:numId w:val="6"/>
        </w:numPr>
        <w:spacing w:line="360" w:lineRule="auto"/>
        <w:ind w:left="284" w:hanging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Nazwa kształcenia ustawicznego:</w:t>
      </w:r>
    </w:p>
    <w:p w14:paraId="4ED21B2D" w14:textId="6E5ACF1B" w:rsidR="00352242" w:rsidRDefault="00352242" w:rsidP="00DB3D32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  <w:r w:rsidR="00DB3D32">
        <w:rPr>
          <w:rFonts w:ascii="Cambria" w:hAnsi="Cambria"/>
          <w:sz w:val="22"/>
          <w:szCs w:val="22"/>
        </w:rPr>
        <w:br/>
        <w:t>………………………………………………………………………………………………………………………………………………..</w:t>
      </w:r>
    </w:p>
    <w:p w14:paraId="01B1635F" w14:textId="4A704A53" w:rsidR="00DB3D32" w:rsidRDefault="00DB3D32" w:rsidP="000013A3">
      <w:pPr>
        <w:pStyle w:val="Default"/>
        <w:numPr>
          <w:ilvl w:val="0"/>
          <w:numId w:val="6"/>
        </w:numPr>
        <w:spacing w:line="480" w:lineRule="auto"/>
        <w:ind w:left="284" w:hanging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Planowany termin kształcenia ustawicznego:</w:t>
      </w:r>
    </w:p>
    <w:p w14:paraId="409A7CC0" w14:textId="1DCB610B" w:rsidR="00DB3D32" w:rsidRDefault="00DB3D32" w:rsidP="00DB3D32">
      <w:pPr>
        <w:pStyle w:val="Default"/>
        <w:numPr>
          <w:ilvl w:val="0"/>
          <w:numId w:val="7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data rozpoczęcia (</w:t>
      </w:r>
      <w:proofErr w:type="spellStart"/>
      <w:proofErr w:type="gramStart"/>
      <w:r>
        <w:rPr>
          <w:rFonts w:ascii="Cambria" w:hAnsi="Cambria"/>
          <w:sz w:val="22"/>
          <w:szCs w:val="22"/>
        </w:rPr>
        <w:t>dd.mm.rrrr</w:t>
      </w:r>
      <w:proofErr w:type="spellEnd"/>
      <w:proofErr w:type="gramEnd"/>
      <w:r>
        <w:rPr>
          <w:rFonts w:ascii="Cambria" w:hAnsi="Cambria"/>
          <w:sz w:val="22"/>
          <w:szCs w:val="22"/>
        </w:rPr>
        <w:t>): ………………………………………………………………………………</w:t>
      </w:r>
      <w:proofErr w:type="gramStart"/>
      <w:r>
        <w:rPr>
          <w:rFonts w:ascii="Cambria" w:hAnsi="Cambria"/>
          <w:sz w:val="22"/>
          <w:szCs w:val="22"/>
        </w:rPr>
        <w:t>…….</w:t>
      </w:r>
      <w:proofErr w:type="gramEnd"/>
      <w:r>
        <w:rPr>
          <w:rFonts w:ascii="Cambria" w:hAnsi="Cambria"/>
          <w:sz w:val="22"/>
          <w:szCs w:val="22"/>
        </w:rPr>
        <w:t>.</w:t>
      </w:r>
    </w:p>
    <w:p w14:paraId="42578739" w14:textId="0832A486" w:rsidR="00DB3D32" w:rsidRDefault="00DB3D32" w:rsidP="00DB3D32">
      <w:pPr>
        <w:pStyle w:val="Default"/>
        <w:numPr>
          <w:ilvl w:val="0"/>
          <w:numId w:val="7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data zakończenia (</w:t>
      </w:r>
      <w:proofErr w:type="spellStart"/>
      <w:proofErr w:type="gramStart"/>
      <w:r>
        <w:rPr>
          <w:rFonts w:ascii="Cambria" w:hAnsi="Cambria"/>
          <w:sz w:val="22"/>
          <w:szCs w:val="22"/>
        </w:rPr>
        <w:t>dd.mm.rrrr</w:t>
      </w:r>
      <w:proofErr w:type="spellEnd"/>
      <w:proofErr w:type="gramEnd"/>
      <w:r>
        <w:rPr>
          <w:rFonts w:ascii="Cambria" w:hAnsi="Cambria"/>
          <w:sz w:val="22"/>
          <w:szCs w:val="22"/>
        </w:rPr>
        <w:t>): …………………………………………………………………………………….</w:t>
      </w:r>
    </w:p>
    <w:p w14:paraId="60A2FCC7" w14:textId="77777777" w:rsidR="00DB3D32" w:rsidRDefault="00DB3D32" w:rsidP="00DB3D32">
      <w:pPr>
        <w:pStyle w:val="Default"/>
        <w:spacing w:line="276" w:lineRule="auto"/>
        <w:rPr>
          <w:rFonts w:ascii="Cambria" w:hAnsi="Cambria"/>
          <w:sz w:val="22"/>
          <w:szCs w:val="22"/>
        </w:rPr>
      </w:pPr>
    </w:p>
    <w:p w14:paraId="6914DA28" w14:textId="3F2556DD" w:rsidR="0029783E" w:rsidRDefault="00DB3D32" w:rsidP="00025666">
      <w:pPr>
        <w:pStyle w:val="Default"/>
        <w:numPr>
          <w:ilvl w:val="0"/>
          <w:numId w:val="6"/>
        </w:numPr>
        <w:spacing w:after="120" w:line="276" w:lineRule="auto"/>
        <w:ind w:left="284" w:hanging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Liczba godzin kształcenia ustawicznego na 1 uczestnika: ………………………………………………</w:t>
      </w:r>
      <w:proofErr w:type="gramStart"/>
      <w:r w:rsidR="00025666">
        <w:rPr>
          <w:rFonts w:ascii="Cambria" w:hAnsi="Cambria"/>
          <w:sz w:val="22"/>
          <w:szCs w:val="22"/>
        </w:rPr>
        <w:t>…….</w:t>
      </w:r>
      <w:proofErr w:type="gramEnd"/>
      <w:r w:rsidR="00025666">
        <w:rPr>
          <w:rFonts w:ascii="Cambria" w:hAnsi="Cambria"/>
          <w:sz w:val="22"/>
          <w:szCs w:val="22"/>
        </w:rPr>
        <w:t>.</w:t>
      </w:r>
    </w:p>
    <w:p w14:paraId="5CBBF609" w14:textId="7475DFBA" w:rsidR="00DB3D32" w:rsidRDefault="00DB3D32" w:rsidP="000013A3">
      <w:pPr>
        <w:pStyle w:val="Default"/>
        <w:numPr>
          <w:ilvl w:val="0"/>
          <w:numId w:val="6"/>
        </w:numPr>
        <w:spacing w:line="360" w:lineRule="auto"/>
        <w:ind w:left="284" w:hanging="284"/>
        <w:rPr>
          <w:rFonts w:ascii="Cambria" w:hAnsi="Cambria"/>
          <w:sz w:val="22"/>
          <w:szCs w:val="22"/>
        </w:rPr>
      </w:pPr>
      <w:r w:rsidRPr="0029783E">
        <w:rPr>
          <w:rFonts w:ascii="Cambria" w:hAnsi="Cambria"/>
          <w:sz w:val="22"/>
          <w:szCs w:val="22"/>
        </w:rPr>
        <w:t>Cele kształcenia ustawicznego:</w:t>
      </w:r>
    </w:p>
    <w:p w14:paraId="1AEEDB5E" w14:textId="77777777" w:rsidR="0029783E" w:rsidRDefault="0029783E" w:rsidP="0029783E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  <w:r>
        <w:rPr>
          <w:rFonts w:ascii="Cambria" w:hAnsi="Cambria"/>
          <w:sz w:val="22"/>
          <w:szCs w:val="22"/>
        </w:rPr>
        <w:br/>
        <w:t>………………………………………………………………………………………………………………………………………………..</w:t>
      </w:r>
    </w:p>
    <w:p w14:paraId="20A11AB1" w14:textId="5F89AB07" w:rsidR="000013A3" w:rsidRDefault="000013A3" w:rsidP="0029783E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3A773437" w14:textId="0A1AEC76" w:rsidR="000013A3" w:rsidRDefault="000013A3" w:rsidP="0029783E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0CE3370D" w14:textId="6CE3C30D" w:rsidR="0029783E" w:rsidRDefault="0029783E" w:rsidP="000013A3">
      <w:pPr>
        <w:pStyle w:val="Default"/>
        <w:numPr>
          <w:ilvl w:val="0"/>
          <w:numId w:val="6"/>
        </w:numPr>
        <w:spacing w:line="480" w:lineRule="auto"/>
        <w:ind w:left="284" w:hanging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Plan nauczania w ramach kształcenia ustawicznego:</w:t>
      </w:r>
    </w:p>
    <w:p w14:paraId="7AAACF13" w14:textId="77777777" w:rsidR="0029783E" w:rsidRDefault="0029783E" w:rsidP="0029783E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  <w:r>
        <w:rPr>
          <w:rFonts w:ascii="Cambria" w:hAnsi="Cambria"/>
          <w:sz w:val="22"/>
          <w:szCs w:val="22"/>
        </w:rPr>
        <w:br/>
        <w:t>………………………………………………………………………………………………………………………………………………..</w:t>
      </w:r>
    </w:p>
    <w:p w14:paraId="5A20047A" w14:textId="1958B123" w:rsidR="0029783E" w:rsidRDefault="0029783E" w:rsidP="0029783E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7E51198" w14:textId="77777777" w:rsidR="006071D2" w:rsidRDefault="006071D2" w:rsidP="006071D2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49E0AF43" w14:textId="77777777" w:rsidR="006071D2" w:rsidRDefault="006071D2" w:rsidP="006071D2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4BB07C46" w14:textId="77777777" w:rsidR="006071D2" w:rsidRDefault="006071D2" w:rsidP="006071D2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4C9C6897" w14:textId="77777777" w:rsidR="006071D2" w:rsidRDefault="006071D2" w:rsidP="006071D2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2765368F" w14:textId="77777777" w:rsidR="006071D2" w:rsidRDefault="006071D2" w:rsidP="006071D2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70EACD49" w14:textId="77777777" w:rsidR="006071D2" w:rsidRDefault="006071D2" w:rsidP="006071D2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4A4E9330" w14:textId="6BBB306C" w:rsidR="000013A3" w:rsidRDefault="00025666" w:rsidP="006071D2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*zaznaczyć właściwe</w:t>
      </w:r>
    </w:p>
    <w:p w14:paraId="1761B87A" w14:textId="073DA06A" w:rsidR="0029783E" w:rsidRDefault="000013A3" w:rsidP="000013A3">
      <w:pPr>
        <w:pStyle w:val="Default"/>
        <w:numPr>
          <w:ilvl w:val="0"/>
          <w:numId w:val="6"/>
        </w:numPr>
        <w:spacing w:line="360" w:lineRule="auto"/>
        <w:ind w:left="284" w:hanging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Efekty kształcenia</w:t>
      </w:r>
      <w:r w:rsidR="00025666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>:</w:t>
      </w:r>
    </w:p>
    <w:p w14:paraId="2F3573A0" w14:textId="77777777" w:rsidR="00025666" w:rsidRPr="00025666" w:rsidRDefault="00025666" w:rsidP="00025666">
      <w:pPr>
        <w:pStyle w:val="Default"/>
        <w:spacing w:line="360" w:lineRule="auto"/>
        <w:ind w:left="284"/>
        <w:rPr>
          <w:rFonts w:ascii="Cambria" w:hAnsi="Cambria"/>
          <w:sz w:val="10"/>
          <w:szCs w:val="10"/>
        </w:rPr>
      </w:pPr>
    </w:p>
    <w:p w14:paraId="3E9632DB" w14:textId="77777777" w:rsidR="00025666" w:rsidRDefault="00992B59" w:rsidP="006071D2">
      <w:pPr>
        <w:pStyle w:val="Default"/>
        <w:spacing w:line="360" w:lineRule="auto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9213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7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D1710">
        <w:rPr>
          <w:rFonts w:ascii="Cambria" w:hAnsi="Cambria"/>
          <w:sz w:val="22"/>
          <w:szCs w:val="22"/>
        </w:rPr>
        <w:t xml:space="preserve"> Forma zaliczenia (w przypadku szkolenia):</w:t>
      </w:r>
    </w:p>
    <w:p w14:paraId="2329CFC8" w14:textId="77777777" w:rsidR="00025666" w:rsidRDefault="00025666" w:rsidP="00025666">
      <w:pPr>
        <w:pStyle w:val="Default"/>
        <w:spacing w:before="120"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14E56E" w14:textId="77777777" w:rsidR="00025666" w:rsidRDefault="00025666" w:rsidP="00025666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3AB26229" w14:textId="77777777" w:rsidR="00025666" w:rsidRDefault="00025666" w:rsidP="00025666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7320EB6C" w14:textId="28F8784C" w:rsidR="00025666" w:rsidRDefault="00025666" w:rsidP="00025666">
      <w:pPr>
        <w:pStyle w:val="Default"/>
        <w:spacing w:line="360" w:lineRule="auto"/>
        <w:rPr>
          <w:rFonts w:ascii="Cambria" w:hAnsi="Cambria"/>
          <w:sz w:val="22"/>
          <w:szCs w:val="22"/>
        </w:rPr>
      </w:pPr>
    </w:p>
    <w:p w14:paraId="0ACCCE8E" w14:textId="743FB7FD" w:rsidR="002D1710" w:rsidRDefault="00992B59" w:rsidP="006071D2">
      <w:pPr>
        <w:pStyle w:val="Default"/>
        <w:spacing w:line="360" w:lineRule="auto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8827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7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D1710">
        <w:rPr>
          <w:rFonts w:ascii="Cambria" w:hAnsi="Cambria"/>
          <w:sz w:val="22"/>
          <w:szCs w:val="22"/>
        </w:rPr>
        <w:t xml:space="preserve"> Efekty uczenia</w:t>
      </w:r>
      <w:r w:rsidR="003918C2">
        <w:rPr>
          <w:rFonts w:ascii="Cambria" w:hAnsi="Cambria"/>
          <w:sz w:val="22"/>
          <w:szCs w:val="22"/>
        </w:rPr>
        <w:t xml:space="preserve"> się</w:t>
      </w:r>
      <w:r w:rsidR="002D1710">
        <w:rPr>
          <w:rFonts w:ascii="Cambria" w:hAnsi="Cambria"/>
          <w:sz w:val="22"/>
          <w:szCs w:val="22"/>
        </w:rPr>
        <w:t xml:space="preserve"> (w przypadku egzaminu):</w:t>
      </w:r>
    </w:p>
    <w:p w14:paraId="197427EB" w14:textId="77777777" w:rsidR="00025666" w:rsidRDefault="00025666" w:rsidP="00025666">
      <w:pPr>
        <w:pStyle w:val="Default"/>
        <w:spacing w:before="120"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82C21D7" w14:textId="77777777" w:rsidR="00025666" w:rsidRDefault="00025666" w:rsidP="00025666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6171C959" w14:textId="65464D25" w:rsidR="00025666" w:rsidRDefault="00025666" w:rsidP="00025666">
      <w:pPr>
        <w:pStyle w:val="Default"/>
        <w:spacing w:after="120"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0F0E2570" w14:textId="180984B5" w:rsidR="00025666" w:rsidRDefault="00992B59" w:rsidP="00025666">
      <w:pPr>
        <w:pStyle w:val="Default"/>
        <w:spacing w:before="120" w:after="240" w:line="276" w:lineRule="auto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-6357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7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D1710">
        <w:rPr>
          <w:rFonts w:ascii="Cambria" w:hAnsi="Cambria"/>
          <w:sz w:val="22"/>
          <w:szCs w:val="22"/>
        </w:rPr>
        <w:t xml:space="preserve"> Efekty uczenia się zgodnie z art. 160 ust. 2 ustawy z dnia 20 lipca 2018 r. – Prawo o szkolnictwie wyższym i nauce (Dz.</w:t>
      </w:r>
      <w:r w:rsidR="006071D2">
        <w:rPr>
          <w:rFonts w:ascii="Cambria" w:hAnsi="Cambria"/>
          <w:sz w:val="22"/>
          <w:szCs w:val="22"/>
        </w:rPr>
        <w:t xml:space="preserve"> U. z 2024 r., poz. 1571, z </w:t>
      </w:r>
      <w:proofErr w:type="spellStart"/>
      <w:r w:rsidR="006071D2">
        <w:rPr>
          <w:rFonts w:ascii="Cambria" w:hAnsi="Cambria"/>
          <w:sz w:val="22"/>
          <w:szCs w:val="22"/>
        </w:rPr>
        <w:t>późn</w:t>
      </w:r>
      <w:proofErr w:type="spellEnd"/>
      <w:r w:rsidR="006071D2">
        <w:rPr>
          <w:rFonts w:ascii="Cambria" w:hAnsi="Cambria"/>
          <w:sz w:val="22"/>
          <w:szCs w:val="22"/>
        </w:rPr>
        <w:t>. zm.) (w przypadku studiów podyplomowych)</w:t>
      </w:r>
      <w:r w:rsidR="00025666">
        <w:rPr>
          <w:rFonts w:ascii="Cambria" w:hAnsi="Cambria"/>
          <w:sz w:val="22"/>
          <w:szCs w:val="22"/>
        </w:rPr>
        <w:br/>
      </w:r>
      <w:r w:rsidR="006071D2">
        <w:rPr>
          <w:rFonts w:ascii="Cambria" w:hAnsi="Cambria"/>
          <w:sz w:val="22"/>
          <w:szCs w:val="22"/>
        </w:rPr>
        <w:br/>
      </w:r>
      <w:r w:rsidR="00025666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  <w:r w:rsidR="00025666">
        <w:rPr>
          <w:rFonts w:ascii="Cambria" w:hAnsi="Cambria"/>
          <w:sz w:val="22"/>
          <w:szCs w:val="22"/>
        </w:rPr>
        <w:t>.</w:t>
      </w:r>
    </w:p>
    <w:p w14:paraId="2CBEE659" w14:textId="77777777" w:rsidR="00025666" w:rsidRDefault="00025666" w:rsidP="00025666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3297A1B3" w14:textId="77777777" w:rsidR="00025666" w:rsidRDefault="00025666" w:rsidP="00025666">
      <w:pPr>
        <w:pStyle w:val="Default"/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6DA5BE0F" w14:textId="7E2320CC" w:rsidR="006071D2" w:rsidRDefault="006071D2" w:rsidP="006071D2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B670B57" w14:textId="77777777" w:rsidR="00025666" w:rsidRPr="0029783E" w:rsidRDefault="00025666" w:rsidP="006071D2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4799D48F" w14:textId="77777777" w:rsidR="00352242" w:rsidRDefault="00352242" w:rsidP="00352242">
      <w:pPr>
        <w:pStyle w:val="Default"/>
        <w:rPr>
          <w:rFonts w:ascii="Cambria" w:hAnsi="Cambria"/>
          <w:sz w:val="22"/>
          <w:szCs w:val="22"/>
        </w:rPr>
      </w:pPr>
    </w:p>
    <w:p w14:paraId="33F3C6FB" w14:textId="77777777" w:rsidR="00025666" w:rsidRPr="00025666" w:rsidRDefault="006071D2" w:rsidP="006071D2">
      <w:pPr>
        <w:pStyle w:val="Default"/>
        <w:spacing w:line="276" w:lineRule="auto"/>
        <w:rPr>
          <w:rFonts w:ascii="Cambria" w:hAnsi="Cambria" w:cs="Times New Roman"/>
          <w:color w:val="auto"/>
          <w:sz w:val="20"/>
          <w:szCs w:val="20"/>
        </w:rPr>
      </w:pPr>
      <w:r w:rsidRPr="00025666">
        <w:rPr>
          <w:rFonts w:ascii="Cambria" w:hAnsi="Cambria" w:cs="Times New Roman"/>
          <w:color w:val="auto"/>
          <w:sz w:val="20"/>
          <w:szCs w:val="20"/>
        </w:rPr>
        <w:t>………………….……………………………………………</w:t>
      </w:r>
    </w:p>
    <w:p w14:paraId="6ADE50EA" w14:textId="404DC7D5" w:rsidR="006071D2" w:rsidRPr="006D760F" w:rsidRDefault="006071D2" w:rsidP="006071D2">
      <w:pPr>
        <w:pStyle w:val="Default"/>
        <w:spacing w:line="276" w:lineRule="auto"/>
        <w:rPr>
          <w:rFonts w:ascii="Cambria" w:hAnsi="Cambria"/>
          <w:sz w:val="22"/>
          <w:szCs w:val="22"/>
        </w:rPr>
      </w:pPr>
      <w:r w:rsidRPr="00025666">
        <w:rPr>
          <w:rFonts w:ascii="Cambria" w:hAnsi="Cambria" w:cs="Times New Roman"/>
          <w:color w:val="auto"/>
          <w:sz w:val="20"/>
          <w:szCs w:val="20"/>
        </w:rPr>
        <w:br/>
        <w:t>……………</w:t>
      </w:r>
      <w:proofErr w:type="gramStart"/>
      <w:r w:rsidRPr="00025666">
        <w:rPr>
          <w:rFonts w:ascii="Cambria" w:hAnsi="Cambria" w:cs="Times New Roman"/>
          <w:color w:val="auto"/>
          <w:sz w:val="20"/>
          <w:szCs w:val="20"/>
        </w:rPr>
        <w:t>…….</w:t>
      </w:r>
      <w:proofErr w:type="gramEnd"/>
      <w:r w:rsidRPr="00025666">
        <w:rPr>
          <w:rFonts w:ascii="Cambria" w:hAnsi="Cambria" w:cs="Times New Roman"/>
          <w:color w:val="auto"/>
          <w:sz w:val="20"/>
          <w:szCs w:val="20"/>
        </w:rPr>
        <w:t>……………………………………………</w:t>
      </w:r>
      <w:r w:rsidRPr="00025666">
        <w:rPr>
          <w:rFonts w:ascii="Cambria" w:hAnsi="Cambria" w:cs="Times New Roman"/>
          <w:color w:val="auto"/>
          <w:sz w:val="20"/>
          <w:szCs w:val="20"/>
        </w:rPr>
        <w:br/>
      </w:r>
      <w:r>
        <w:rPr>
          <w:rFonts w:ascii="Cambria" w:hAnsi="Cambria" w:cs="Times New Roman"/>
          <w:color w:val="auto"/>
          <w:sz w:val="18"/>
          <w:szCs w:val="18"/>
        </w:rPr>
        <w:t xml:space="preserve">    </w:t>
      </w:r>
      <w:proofErr w:type="gramStart"/>
      <w:r>
        <w:rPr>
          <w:rFonts w:ascii="Cambria" w:hAnsi="Cambria" w:cs="Times New Roman"/>
          <w:color w:val="auto"/>
          <w:sz w:val="18"/>
          <w:szCs w:val="18"/>
        </w:rPr>
        <w:t xml:space="preserve">  </w:t>
      </w:r>
      <w:r w:rsidRPr="006071D2">
        <w:rPr>
          <w:rFonts w:ascii="Cambria" w:hAnsi="Cambria" w:cs="Times New Roman"/>
          <w:color w:val="auto"/>
          <w:sz w:val="18"/>
          <w:szCs w:val="18"/>
        </w:rPr>
        <w:t xml:space="preserve"> (</w:t>
      </w:r>
      <w:proofErr w:type="gramEnd"/>
      <w:r w:rsidRPr="006071D2">
        <w:rPr>
          <w:rFonts w:ascii="Cambria" w:hAnsi="Cambria" w:cs="Times New Roman"/>
          <w:color w:val="auto"/>
          <w:sz w:val="16"/>
          <w:szCs w:val="16"/>
        </w:rPr>
        <w:t>dane realizatora kształcenia nazwa, adres, NIP</w:t>
      </w:r>
      <w:r w:rsidRPr="006071D2">
        <w:rPr>
          <w:rFonts w:ascii="Cambria" w:hAnsi="Cambria" w:cs="Times New Roman"/>
          <w:color w:val="auto"/>
          <w:sz w:val="18"/>
          <w:szCs w:val="18"/>
        </w:rPr>
        <w:t>)</w:t>
      </w:r>
    </w:p>
    <w:p w14:paraId="71E0BBF4" w14:textId="6796BFBE" w:rsidR="006071D2" w:rsidRPr="00025666" w:rsidRDefault="00025666" w:rsidP="00025666">
      <w:pPr>
        <w:pStyle w:val="Default"/>
        <w:ind w:left="4248" w:firstLine="708"/>
        <w:jc w:val="center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 xml:space="preserve">            </w:t>
      </w:r>
      <w:r w:rsidR="006071D2" w:rsidRPr="00025666">
        <w:rPr>
          <w:rFonts w:ascii="Cambria" w:hAnsi="Cambria" w:cs="Times New Roman"/>
          <w:color w:val="auto"/>
          <w:sz w:val="20"/>
          <w:szCs w:val="20"/>
        </w:rPr>
        <w:t>………….……………….……………………………</w:t>
      </w:r>
      <w:r>
        <w:rPr>
          <w:rFonts w:ascii="Cambria" w:hAnsi="Cambria" w:cs="Times New Roman"/>
          <w:color w:val="auto"/>
          <w:sz w:val="20"/>
          <w:szCs w:val="20"/>
        </w:rPr>
        <w:t>…….</w:t>
      </w:r>
      <w:r w:rsidR="006071D2" w:rsidRPr="00025666">
        <w:rPr>
          <w:rFonts w:ascii="Cambria" w:hAnsi="Cambria" w:cs="Times New Roman"/>
          <w:color w:val="auto"/>
          <w:sz w:val="20"/>
          <w:szCs w:val="20"/>
        </w:rPr>
        <w:t xml:space="preserve"> </w:t>
      </w:r>
    </w:p>
    <w:p w14:paraId="54D579C9" w14:textId="60706930" w:rsidR="006D760F" w:rsidRPr="006071D2" w:rsidRDefault="006071D2" w:rsidP="006071D2">
      <w:pPr>
        <w:pStyle w:val="Default"/>
        <w:jc w:val="right"/>
        <w:rPr>
          <w:rFonts w:ascii="Cambria" w:hAnsi="Cambria"/>
          <w:i/>
          <w:iCs/>
          <w:color w:val="auto"/>
          <w:sz w:val="14"/>
          <w:szCs w:val="14"/>
        </w:rPr>
      </w:pPr>
      <w:r w:rsidRPr="006A24EE">
        <w:rPr>
          <w:rFonts w:ascii="Cambria" w:hAnsi="Cambria"/>
          <w:i/>
          <w:iCs/>
          <w:color w:val="auto"/>
          <w:sz w:val="14"/>
          <w:szCs w:val="14"/>
        </w:rPr>
        <w:t xml:space="preserve">     </w:t>
      </w:r>
      <w:r w:rsidRPr="006071D2">
        <w:rPr>
          <w:rFonts w:ascii="Cambria" w:hAnsi="Cambria"/>
          <w:color w:val="auto"/>
          <w:sz w:val="16"/>
          <w:szCs w:val="16"/>
        </w:rPr>
        <w:t xml:space="preserve">(data i </w:t>
      </w:r>
      <w:r w:rsidRPr="006071D2">
        <w:rPr>
          <w:rFonts w:ascii="Cambria" w:eastAsia="Times New Roman" w:hAnsi="Cambria"/>
          <w:color w:val="auto"/>
          <w:sz w:val="16"/>
          <w:szCs w:val="16"/>
          <w:lang w:eastAsia="pl-PL"/>
        </w:rPr>
        <w:t>podpis realizatora</w:t>
      </w:r>
      <w:r>
        <w:rPr>
          <w:rFonts w:ascii="Cambria" w:eastAsia="Times New Roman" w:hAnsi="Cambria"/>
          <w:color w:val="auto"/>
          <w:sz w:val="16"/>
          <w:szCs w:val="16"/>
          <w:lang w:eastAsia="pl-PL"/>
        </w:rPr>
        <w:t xml:space="preserve"> kształcenia ustawicznego</w:t>
      </w:r>
      <w:r w:rsidRPr="006A24EE">
        <w:rPr>
          <w:rFonts w:ascii="Cambria" w:hAnsi="Cambria"/>
          <w:i/>
          <w:iCs/>
          <w:color w:val="auto"/>
          <w:sz w:val="16"/>
          <w:szCs w:val="16"/>
        </w:rPr>
        <w:t>)</w:t>
      </w:r>
      <w:r w:rsidRPr="006A24EE">
        <w:rPr>
          <w:rFonts w:ascii="Cambria" w:hAnsi="Cambria"/>
          <w:i/>
          <w:iCs/>
          <w:color w:val="auto"/>
          <w:sz w:val="14"/>
          <w:szCs w:val="14"/>
        </w:rPr>
        <w:t xml:space="preserve"> </w:t>
      </w:r>
      <w:r w:rsidR="00CC32E8" w:rsidRPr="006A24EE">
        <w:rPr>
          <w:rFonts w:ascii="Cambria" w:hAnsi="Cambria"/>
          <w:i/>
          <w:iCs/>
          <w:color w:val="auto"/>
          <w:sz w:val="14"/>
          <w:szCs w:val="14"/>
        </w:rPr>
        <w:t xml:space="preserve"> </w:t>
      </w:r>
    </w:p>
    <w:sectPr w:rsidR="006D760F" w:rsidRPr="006071D2" w:rsidSect="006071D2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B7CF" w14:textId="77777777" w:rsidR="00992B59" w:rsidRDefault="00992B59" w:rsidP="00A55BC7">
      <w:pPr>
        <w:spacing w:after="0" w:line="240" w:lineRule="auto"/>
      </w:pPr>
      <w:r>
        <w:separator/>
      </w:r>
    </w:p>
  </w:endnote>
  <w:endnote w:type="continuationSeparator" w:id="0">
    <w:p w14:paraId="60873709" w14:textId="77777777" w:rsidR="00992B59" w:rsidRDefault="00992B59" w:rsidP="00A5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941B" w14:textId="77777777" w:rsidR="00992B59" w:rsidRDefault="00992B59" w:rsidP="00A55BC7">
      <w:pPr>
        <w:spacing w:after="0" w:line="240" w:lineRule="auto"/>
      </w:pPr>
      <w:r>
        <w:separator/>
      </w:r>
    </w:p>
  </w:footnote>
  <w:footnote w:type="continuationSeparator" w:id="0">
    <w:p w14:paraId="71B2AF58" w14:textId="77777777" w:rsidR="00992B59" w:rsidRDefault="00992B59" w:rsidP="00A5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9FB5" w14:textId="77777777" w:rsidR="00A55BC7" w:rsidRPr="00A55BC7" w:rsidRDefault="00A55BC7" w:rsidP="00A55BC7">
    <w:pPr>
      <w:pStyle w:val="Nagwek"/>
      <w:jc w:val="center"/>
      <w:rPr>
        <w:rFonts w:ascii="Cambria" w:hAnsi="Cambria"/>
        <w:color w:val="FF0000"/>
      </w:rPr>
    </w:pPr>
    <w:r w:rsidRPr="00A55BC7">
      <w:rPr>
        <w:rFonts w:ascii="Cambria" w:hAnsi="Cambria"/>
        <w:color w:val="FF0000"/>
      </w:rPr>
      <w:t>Wypełnia realizator usługi kształcenia ustawicznego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0A6"/>
    <w:multiLevelType w:val="hybridMultilevel"/>
    <w:tmpl w:val="112414D0"/>
    <w:lvl w:ilvl="0" w:tplc="6E147C8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1368"/>
    <w:multiLevelType w:val="hybridMultilevel"/>
    <w:tmpl w:val="9AFC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561D2"/>
    <w:multiLevelType w:val="hybridMultilevel"/>
    <w:tmpl w:val="ECC4A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3031C"/>
    <w:multiLevelType w:val="hybridMultilevel"/>
    <w:tmpl w:val="90384CC4"/>
    <w:lvl w:ilvl="0" w:tplc="DB5282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797A88"/>
    <w:multiLevelType w:val="hybridMultilevel"/>
    <w:tmpl w:val="380C8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9485B"/>
    <w:multiLevelType w:val="hybridMultilevel"/>
    <w:tmpl w:val="EC365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A3EE1"/>
    <w:multiLevelType w:val="hybridMultilevel"/>
    <w:tmpl w:val="E466D70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783691839">
    <w:abstractNumId w:val="6"/>
  </w:num>
  <w:num w:numId="2" w16cid:durableId="1992899961">
    <w:abstractNumId w:val="2"/>
  </w:num>
  <w:num w:numId="3" w16cid:durableId="771902149">
    <w:abstractNumId w:val="4"/>
  </w:num>
  <w:num w:numId="4" w16cid:durableId="2090804089">
    <w:abstractNumId w:val="0"/>
  </w:num>
  <w:num w:numId="5" w16cid:durableId="634872676">
    <w:abstractNumId w:val="1"/>
  </w:num>
  <w:num w:numId="6" w16cid:durableId="1591935752">
    <w:abstractNumId w:val="3"/>
  </w:num>
  <w:num w:numId="7" w16cid:durableId="1832479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22"/>
    <w:rsid w:val="000013A3"/>
    <w:rsid w:val="00025666"/>
    <w:rsid w:val="00032894"/>
    <w:rsid w:val="000C7176"/>
    <w:rsid w:val="000E701C"/>
    <w:rsid w:val="001677D2"/>
    <w:rsid w:val="00170B62"/>
    <w:rsid w:val="00175885"/>
    <w:rsid w:val="00253FD3"/>
    <w:rsid w:val="0029783E"/>
    <w:rsid w:val="002D1710"/>
    <w:rsid w:val="002F6125"/>
    <w:rsid w:val="00323D05"/>
    <w:rsid w:val="00351168"/>
    <w:rsid w:val="00352242"/>
    <w:rsid w:val="003918C2"/>
    <w:rsid w:val="00455A84"/>
    <w:rsid w:val="004E01FA"/>
    <w:rsid w:val="00546922"/>
    <w:rsid w:val="005E2CCA"/>
    <w:rsid w:val="006071D2"/>
    <w:rsid w:val="00620643"/>
    <w:rsid w:val="006909D9"/>
    <w:rsid w:val="006A24EE"/>
    <w:rsid w:val="006D760F"/>
    <w:rsid w:val="00710611"/>
    <w:rsid w:val="007C66F4"/>
    <w:rsid w:val="00822437"/>
    <w:rsid w:val="00891BA0"/>
    <w:rsid w:val="008E307F"/>
    <w:rsid w:val="008E34BD"/>
    <w:rsid w:val="0091054F"/>
    <w:rsid w:val="00956519"/>
    <w:rsid w:val="00984BB3"/>
    <w:rsid w:val="00992B59"/>
    <w:rsid w:val="00A55BC7"/>
    <w:rsid w:val="00AA5C7E"/>
    <w:rsid w:val="00B2796E"/>
    <w:rsid w:val="00B53594"/>
    <w:rsid w:val="00B61B9D"/>
    <w:rsid w:val="00BB514E"/>
    <w:rsid w:val="00C102CE"/>
    <w:rsid w:val="00C560FD"/>
    <w:rsid w:val="00C715AB"/>
    <w:rsid w:val="00CB1493"/>
    <w:rsid w:val="00CC32E8"/>
    <w:rsid w:val="00D41F97"/>
    <w:rsid w:val="00D53595"/>
    <w:rsid w:val="00D66313"/>
    <w:rsid w:val="00DB3D32"/>
    <w:rsid w:val="00E179E0"/>
    <w:rsid w:val="00E34BD4"/>
    <w:rsid w:val="00E42F1E"/>
    <w:rsid w:val="00E60233"/>
    <w:rsid w:val="00EA175C"/>
    <w:rsid w:val="00EC125B"/>
    <w:rsid w:val="00F35A23"/>
    <w:rsid w:val="00F72410"/>
    <w:rsid w:val="00FA7CB4"/>
    <w:rsid w:val="00FD3825"/>
    <w:rsid w:val="00FE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A07FD"/>
  <w15:docId w15:val="{B941D129-B6A3-43BC-B0EA-10510953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1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5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BC7"/>
  </w:style>
  <w:style w:type="paragraph" w:styleId="Stopka">
    <w:name w:val="footer"/>
    <w:basedOn w:val="Normalny"/>
    <w:link w:val="StopkaZnak"/>
    <w:uiPriority w:val="99"/>
    <w:unhideWhenUsed/>
    <w:rsid w:val="00A5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BC7"/>
  </w:style>
  <w:style w:type="table" w:styleId="Tabela-Siatka">
    <w:name w:val="Table Grid"/>
    <w:basedOn w:val="Standardowy"/>
    <w:uiPriority w:val="39"/>
    <w:rsid w:val="00AA5C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Wołoszyn</dc:creator>
  <cp:keywords/>
  <dc:description/>
  <cp:lastModifiedBy>Mostowy Marzena</cp:lastModifiedBy>
  <cp:revision>7</cp:revision>
  <cp:lastPrinted>2026-04-07T08:41:00Z</cp:lastPrinted>
  <dcterms:created xsi:type="dcterms:W3CDTF">2026-04-02T07:29:00Z</dcterms:created>
  <dcterms:modified xsi:type="dcterms:W3CDTF">2026-04-07T08:42:00Z</dcterms:modified>
</cp:coreProperties>
</file>